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page" w:horzAnchor="page" w:tblpX="1078" w:tblpY="3286"/>
        <w:tblW w:w="0" w:type="auto"/>
        <w:tblLook w:val="04A0" w:firstRow="1" w:lastRow="0" w:firstColumn="1" w:lastColumn="0" w:noHBand="0" w:noVBand="1"/>
      </w:tblPr>
      <w:tblGrid>
        <w:gridCol w:w="4851"/>
        <w:gridCol w:w="3311"/>
      </w:tblGrid>
      <w:tr w:rsidR="002B61F9" w:rsidRPr="00A05710" w14:paraId="6030A27A" w14:textId="77777777" w:rsidTr="006A4F09">
        <w:trPr>
          <w:trHeight w:val="709"/>
        </w:trPr>
        <w:tc>
          <w:tcPr>
            <w:tcW w:w="4851" w:type="dxa"/>
          </w:tcPr>
          <w:p w14:paraId="77B08A7A" w14:textId="77777777" w:rsidR="002B61F9" w:rsidRPr="00A05710" w:rsidRDefault="002B61F9" w:rsidP="006A4F09">
            <w:pPr>
              <w:pStyle w:val="a3"/>
              <w:ind w:left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1. Πετροπούλου Γ.</w:t>
            </w:r>
          </w:p>
        </w:tc>
        <w:tc>
          <w:tcPr>
            <w:tcW w:w="3311" w:type="dxa"/>
          </w:tcPr>
          <w:p w14:paraId="4ABD6DF8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6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διδακτική ώρα</w:t>
            </w:r>
          </w:p>
        </w:tc>
      </w:tr>
      <w:tr w:rsidR="002B61F9" w:rsidRPr="00A05710" w14:paraId="1F06D820" w14:textId="77777777" w:rsidTr="006A4F09">
        <w:trPr>
          <w:trHeight w:val="706"/>
        </w:trPr>
        <w:tc>
          <w:tcPr>
            <w:tcW w:w="4851" w:type="dxa"/>
          </w:tcPr>
          <w:p w14:paraId="44D604ED" w14:textId="77777777" w:rsidR="002B61F9" w:rsidRPr="0028113A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2.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l-GR"/>
              </w:rPr>
              <w:t>M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ιτσιά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λη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el-GR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  <w:p w14:paraId="6187D36F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</w:p>
        </w:tc>
        <w:tc>
          <w:tcPr>
            <w:tcW w:w="3311" w:type="dxa"/>
          </w:tcPr>
          <w:p w14:paraId="32C73346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4η διδακτική ώρα</w:t>
            </w:r>
          </w:p>
        </w:tc>
      </w:tr>
      <w:tr w:rsidR="002B61F9" w:rsidRPr="00A05710" w14:paraId="2F62CA53" w14:textId="77777777" w:rsidTr="006A4F09">
        <w:trPr>
          <w:trHeight w:val="554"/>
        </w:trPr>
        <w:tc>
          <w:tcPr>
            <w:tcW w:w="4851" w:type="dxa"/>
          </w:tcPr>
          <w:p w14:paraId="649E1957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3.Τσαπόγας 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3311" w:type="dxa"/>
          </w:tcPr>
          <w:p w14:paraId="203F1704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διδακτική ώρα</w:t>
            </w:r>
          </w:p>
        </w:tc>
      </w:tr>
      <w:tr w:rsidR="002B61F9" w:rsidRPr="00A05710" w14:paraId="514A4051" w14:textId="77777777" w:rsidTr="006A4F09">
        <w:trPr>
          <w:trHeight w:val="562"/>
        </w:trPr>
        <w:tc>
          <w:tcPr>
            <w:tcW w:w="4851" w:type="dxa"/>
          </w:tcPr>
          <w:p w14:paraId="7BF88BC5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Σταμάτη Π.</w:t>
            </w:r>
          </w:p>
        </w:tc>
        <w:tc>
          <w:tcPr>
            <w:tcW w:w="3311" w:type="dxa"/>
          </w:tcPr>
          <w:p w14:paraId="0916F88F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4η διδακτική ώρα</w:t>
            </w:r>
          </w:p>
        </w:tc>
      </w:tr>
      <w:tr w:rsidR="002B61F9" w:rsidRPr="00A05710" w14:paraId="09C15563" w14:textId="77777777" w:rsidTr="006A4F09">
        <w:trPr>
          <w:trHeight w:val="542"/>
        </w:trPr>
        <w:tc>
          <w:tcPr>
            <w:tcW w:w="4851" w:type="dxa"/>
          </w:tcPr>
          <w:p w14:paraId="28925060" w14:textId="77777777" w:rsidR="002B61F9" w:rsidRPr="00A05710" w:rsidRDefault="002B61F9" w:rsidP="002B6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Χριστοπούλου 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ι.</w:t>
            </w:r>
          </w:p>
        </w:tc>
        <w:tc>
          <w:tcPr>
            <w:tcW w:w="3311" w:type="dxa"/>
          </w:tcPr>
          <w:p w14:paraId="10222A66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η διδακτική ώρα</w:t>
            </w:r>
          </w:p>
        </w:tc>
      </w:tr>
      <w:tr w:rsidR="002B61F9" w:rsidRPr="00A05710" w14:paraId="57D14219" w14:textId="77777777" w:rsidTr="006A4F09">
        <w:trPr>
          <w:trHeight w:val="564"/>
        </w:trPr>
        <w:tc>
          <w:tcPr>
            <w:tcW w:w="4851" w:type="dxa"/>
          </w:tcPr>
          <w:p w14:paraId="58F571A2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6. </w:t>
            </w:r>
            <w:proofErr w:type="spellStart"/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Ατζολετάκη</w:t>
            </w:r>
            <w:proofErr w:type="spellEnd"/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3311" w:type="dxa"/>
          </w:tcPr>
          <w:p w14:paraId="5B15364E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5η διδακτική ώρα</w:t>
            </w:r>
          </w:p>
        </w:tc>
      </w:tr>
      <w:tr w:rsidR="002B61F9" w:rsidRPr="00A05710" w14:paraId="22E192A3" w14:textId="77777777" w:rsidTr="006A4F09">
        <w:trPr>
          <w:trHeight w:val="558"/>
        </w:trPr>
        <w:tc>
          <w:tcPr>
            <w:tcW w:w="4851" w:type="dxa"/>
          </w:tcPr>
          <w:p w14:paraId="11E1AB47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7.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Χρυσοχόου Σ.</w:t>
            </w:r>
          </w:p>
        </w:tc>
        <w:tc>
          <w:tcPr>
            <w:tcW w:w="3311" w:type="dxa"/>
          </w:tcPr>
          <w:p w14:paraId="19746F61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5η διδακτική ώρα</w:t>
            </w:r>
          </w:p>
        </w:tc>
      </w:tr>
      <w:tr w:rsidR="002B61F9" w:rsidRPr="00A05710" w14:paraId="45513A15" w14:textId="77777777" w:rsidTr="006A4F09">
        <w:trPr>
          <w:trHeight w:val="552"/>
        </w:trPr>
        <w:tc>
          <w:tcPr>
            <w:tcW w:w="4851" w:type="dxa"/>
          </w:tcPr>
          <w:p w14:paraId="42C34C1C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8.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</w:t>
            </w:r>
            <w:proofErr w:type="spellStart"/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Κατσιαμπέκης</w:t>
            </w:r>
            <w:proofErr w:type="spellEnd"/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3311" w:type="dxa"/>
          </w:tcPr>
          <w:p w14:paraId="594BA04B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η διδακτική ώρα</w:t>
            </w:r>
          </w:p>
        </w:tc>
      </w:tr>
      <w:tr w:rsidR="002B61F9" w:rsidRPr="00A05710" w14:paraId="16DB0725" w14:textId="77777777" w:rsidTr="006A4F09">
        <w:trPr>
          <w:trHeight w:val="574"/>
        </w:trPr>
        <w:tc>
          <w:tcPr>
            <w:tcW w:w="4851" w:type="dxa"/>
          </w:tcPr>
          <w:p w14:paraId="582E137D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9. Πετροπούλου Χ.</w:t>
            </w:r>
          </w:p>
        </w:tc>
        <w:tc>
          <w:tcPr>
            <w:tcW w:w="3311" w:type="dxa"/>
          </w:tcPr>
          <w:p w14:paraId="7AAE96C5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η διδακτική ώρα</w:t>
            </w:r>
          </w:p>
        </w:tc>
      </w:tr>
      <w:tr w:rsidR="002B61F9" w:rsidRPr="00A05710" w14:paraId="4F2F4FB9" w14:textId="77777777" w:rsidTr="006A4F09">
        <w:trPr>
          <w:trHeight w:val="540"/>
        </w:trPr>
        <w:tc>
          <w:tcPr>
            <w:tcW w:w="4851" w:type="dxa"/>
          </w:tcPr>
          <w:p w14:paraId="6BADC86B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10.Φωτοπούλου Ε.</w:t>
            </w:r>
          </w:p>
        </w:tc>
        <w:tc>
          <w:tcPr>
            <w:tcW w:w="3311" w:type="dxa"/>
          </w:tcPr>
          <w:p w14:paraId="04EE90A2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η διδακτική ώρα</w:t>
            </w:r>
          </w:p>
        </w:tc>
      </w:tr>
      <w:tr w:rsidR="002B61F9" w:rsidRPr="00A05710" w14:paraId="74DDDDD6" w14:textId="77777777" w:rsidTr="006A4F09">
        <w:trPr>
          <w:trHeight w:val="562"/>
        </w:trPr>
        <w:tc>
          <w:tcPr>
            <w:tcW w:w="4851" w:type="dxa"/>
          </w:tcPr>
          <w:p w14:paraId="651240E0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11.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Ολυμπίτη Κ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3311" w:type="dxa"/>
          </w:tcPr>
          <w:p w14:paraId="084FB4F5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3η διδακτική ώρα</w:t>
            </w:r>
          </w:p>
        </w:tc>
      </w:tr>
      <w:tr w:rsidR="002B61F9" w:rsidRPr="00A05710" w14:paraId="7F527583" w14:textId="77777777" w:rsidTr="006A4F09">
        <w:trPr>
          <w:trHeight w:val="556"/>
        </w:trPr>
        <w:tc>
          <w:tcPr>
            <w:tcW w:w="4851" w:type="dxa"/>
          </w:tcPr>
          <w:p w14:paraId="7E945BD7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12. Δασκαλάκης  Γ.</w:t>
            </w:r>
          </w:p>
        </w:tc>
        <w:tc>
          <w:tcPr>
            <w:tcW w:w="3311" w:type="dxa"/>
          </w:tcPr>
          <w:p w14:paraId="1C94461D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διδακτική ώρα</w:t>
            </w:r>
          </w:p>
        </w:tc>
      </w:tr>
      <w:tr w:rsidR="002B61F9" w:rsidRPr="00A05710" w14:paraId="30B7E93C" w14:textId="77777777" w:rsidTr="006A4F09">
        <w:trPr>
          <w:trHeight w:val="550"/>
        </w:trPr>
        <w:tc>
          <w:tcPr>
            <w:tcW w:w="4851" w:type="dxa"/>
          </w:tcPr>
          <w:p w14:paraId="19731E86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13.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Κοντογιάννη Α.</w:t>
            </w:r>
          </w:p>
        </w:tc>
        <w:tc>
          <w:tcPr>
            <w:tcW w:w="3311" w:type="dxa"/>
          </w:tcPr>
          <w:p w14:paraId="7066BEF0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5η διδακτική ώρα</w:t>
            </w:r>
          </w:p>
        </w:tc>
      </w:tr>
      <w:tr w:rsidR="002B61F9" w:rsidRPr="00A05710" w14:paraId="7683DBCA" w14:textId="77777777" w:rsidTr="006A4F09">
        <w:trPr>
          <w:trHeight w:val="558"/>
        </w:trPr>
        <w:tc>
          <w:tcPr>
            <w:tcW w:w="4851" w:type="dxa"/>
          </w:tcPr>
          <w:p w14:paraId="1A7B79F1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14.Τσίτας Γ. </w:t>
            </w:r>
          </w:p>
        </w:tc>
        <w:tc>
          <w:tcPr>
            <w:tcW w:w="3311" w:type="dxa"/>
          </w:tcPr>
          <w:p w14:paraId="0E01CF8C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2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el-GR"/>
              </w:rPr>
              <w:t>η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διδακτική ώρα</w:t>
            </w:r>
          </w:p>
        </w:tc>
      </w:tr>
      <w:tr w:rsidR="002B61F9" w:rsidRPr="00A05710" w14:paraId="7C9EA346" w14:textId="77777777" w:rsidTr="006A4F09">
        <w:trPr>
          <w:trHeight w:val="566"/>
        </w:trPr>
        <w:tc>
          <w:tcPr>
            <w:tcW w:w="4851" w:type="dxa"/>
          </w:tcPr>
          <w:p w14:paraId="3B93BB7C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15. </w:t>
            </w:r>
            <w:proofErr w:type="spellStart"/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Τσιάχτα</w:t>
            </w:r>
            <w:proofErr w:type="spellEnd"/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 Α.</w:t>
            </w:r>
          </w:p>
        </w:tc>
        <w:tc>
          <w:tcPr>
            <w:tcW w:w="3311" w:type="dxa"/>
          </w:tcPr>
          <w:p w14:paraId="2D8C5B7D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η διδακτική ώρα</w:t>
            </w:r>
          </w:p>
        </w:tc>
      </w:tr>
      <w:tr w:rsidR="002B61F9" w:rsidRPr="00A05710" w14:paraId="6B7B3E28" w14:textId="77777777" w:rsidTr="006A4F09">
        <w:trPr>
          <w:trHeight w:val="546"/>
        </w:trPr>
        <w:tc>
          <w:tcPr>
            <w:tcW w:w="4851" w:type="dxa"/>
          </w:tcPr>
          <w:p w14:paraId="6CEA9E9A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16.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Σαριβουγιούκα Μ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</w:p>
        </w:tc>
        <w:tc>
          <w:tcPr>
            <w:tcW w:w="3311" w:type="dxa"/>
          </w:tcPr>
          <w:p w14:paraId="7FD3629E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4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 xml:space="preserve">η διδακτική ώρα </w:t>
            </w:r>
          </w:p>
        </w:tc>
      </w:tr>
      <w:tr w:rsidR="002B61F9" w:rsidRPr="00A05710" w14:paraId="4A2DC1E5" w14:textId="77777777" w:rsidTr="006A4F09">
        <w:trPr>
          <w:trHeight w:val="568"/>
        </w:trPr>
        <w:tc>
          <w:tcPr>
            <w:tcW w:w="4851" w:type="dxa"/>
          </w:tcPr>
          <w:p w14:paraId="720C80FC" w14:textId="77777777" w:rsidR="002B61F9" w:rsidRPr="00A05710" w:rsidRDefault="002B61F9" w:rsidP="002B61F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17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Τζίκα Κ.</w:t>
            </w:r>
          </w:p>
        </w:tc>
        <w:tc>
          <w:tcPr>
            <w:tcW w:w="3311" w:type="dxa"/>
          </w:tcPr>
          <w:p w14:paraId="64BD3882" w14:textId="77777777" w:rsidR="002B61F9" w:rsidRPr="00A05710" w:rsidRDefault="002B61F9" w:rsidP="006A4F0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Τηλεφωνικά ή δια ζώσης  κάθε Παρασκευή την 3</w:t>
            </w:r>
            <w:r w:rsidRPr="00A057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el-GR"/>
              </w:rPr>
              <w:t>η διδακτική ώρα</w:t>
            </w:r>
          </w:p>
        </w:tc>
      </w:tr>
    </w:tbl>
    <w:p w14:paraId="587452E5" w14:textId="77777777" w:rsidR="002D7F47" w:rsidRDefault="002B61F9">
      <w:pPr>
        <w:rPr>
          <w:rFonts w:ascii="Times New Roman" w:hAnsi="Times New Roman" w:cs="Times New Roman"/>
          <w:sz w:val="28"/>
          <w:szCs w:val="28"/>
        </w:rPr>
      </w:pPr>
      <w:r w:rsidRPr="002B61F9">
        <w:rPr>
          <w:rFonts w:ascii="Times New Roman" w:hAnsi="Times New Roman" w:cs="Times New Roman"/>
          <w:sz w:val="28"/>
          <w:szCs w:val="28"/>
        </w:rPr>
        <w:t>ΕΝΗΜΕΡΩΣΗ ΓΟΝΕΩΝ Β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2B61F9">
        <w:rPr>
          <w:rFonts w:ascii="Times New Roman" w:hAnsi="Times New Roman" w:cs="Times New Roman"/>
          <w:sz w:val="28"/>
          <w:szCs w:val="28"/>
        </w:rPr>
        <w:t xml:space="preserve"> ΓΥΜΝΑΣΙΟΥ</w:t>
      </w:r>
    </w:p>
    <w:p w14:paraId="019CF9D4" w14:textId="77777777" w:rsidR="002B61F9" w:rsidRPr="002B61F9" w:rsidRDefault="002B61F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ΤΕΤΑΡΤΗ 8/11/23</w:t>
      </w:r>
    </w:p>
    <w:sectPr w:rsidR="002B61F9" w:rsidRPr="002B61F9" w:rsidSect="002D7F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B61F9"/>
    <w:rsid w:val="001945E5"/>
    <w:rsid w:val="002B61F9"/>
    <w:rsid w:val="002D7F47"/>
    <w:rsid w:val="00C7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512A"/>
  <w15:docId w15:val="{DAEB8AAA-D094-4FEB-A916-8A4169655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61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1F9"/>
    <w:pPr>
      <w:ind w:left="720"/>
      <w:contextualSpacing/>
    </w:pPr>
  </w:style>
  <w:style w:type="table" w:styleId="a4">
    <w:name w:val="Table Grid"/>
    <w:basedOn w:val="a1"/>
    <w:uiPriority w:val="59"/>
    <w:rsid w:val="002B6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2023-11-06T13:41:00Z</dcterms:created>
  <dcterms:modified xsi:type="dcterms:W3CDTF">2023-11-06T13:41:00Z</dcterms:modified>
</cp:coreProperties>
</file>